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bookmarkStart w:id="0" w:name="_GoBack"/>
      <w:bookmarkEnd w:id="0"/>
      <w:r>
        <w:t>………………………………………………………</w:t>
      </w:r>
    </w:p>
    <w:p w:rsidR="00E26BBD" w:rsidRPr="00211EFB" w:rsidRDefault="00C715F9" w:rsidP="00C715F9">
      <w:pPr>
        <w:rPr>
          <w:sz w:val="20"/>
        </w:rPr>
      </w:pPr>
      <w:r w:rsidRPr="00211EFB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11EFB" w:rsidRDefault="008540EA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211EFB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211EFB" w:rsidRDefault="008540EA" w:rsidP="00C715F9">
                        <w:pPr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pieczątka adresowa W</w:t>
                        </w:r>
                        <w:r w:rsidR="00C715F9" w:rsidRPr="00211EFB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11EFB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211EFB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17C33">
        <w:rPr>
          <w:b/>
          <w:sz w:val="28"/>
        </w:rPr>
        <w:t>podatku VAT</w:t>
      </w:r>
    </w:p>
    <w:p w:rsidR="00C17C33" w:rsidRDefault="00182ABC" w:rsidP="0005552A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turystycznej</w:t>
      </w:r>
      <w:r>
        <w:t xml:space="preserve"> pn.</w:t>
      </w:r>
      <w:r w:rsidR="00B37E87">
        <w:t xml:space="preserve"> ……………………</w:t>
      </w:r>
      <w:r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9A3A36" w:rsidRPr="009A3A36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 xml:space="preserve">……………………………………………………, </w:t>
      </w:r>
      <w:r w:rsidR="00C17C33">
        <w:t>realizując ww. zadanie:</w:t>
      </w:r>
    </w:p>
    <w:p w:rsidR="00C17C33" w:rsidRDefault="00FC53A6" w:rsidP="00B37E87">
      <w:pPr>
        <w:pStyle w:val="Bezodstpw"/>
        <w:spacing w:after="240" w:line="276" w:lineRule="auto"/>
      </w:pPr>
      <w:sdt>
        <w:sdtPr>
          <w:id w:val="-10570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planuje odzyskać poniesiony koszt podatku VAT,</w:t>
      </w:r>
    </w:p>
    <w:p w:rsidR="00C715F9" w:rsidRDefault="00FC53A6" w:rsidP="00B37E87">
      <w:pPr>
        <w:pStyle w:val="Bezodstpw"/>
        <w:spacing w:after="240" w:line="276" w:lineRule="auto"/>
      </w:pPr>
      <w:sdt>
        <w:sdtPr>
          <w:id w:val="-13429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nie planuje odzyskać poniesionego kosztu podatku VAT.</w:t>
      </w:r>
    </w:p>
    <w:p w:rsidR="00C17C33" w:rsidRDefault="00C17C33" w:rsidP="00C17C33">
      <w:pPr>
        <w:pStyle w:val="Bezodstpw"/>
        <w:spacing w:after="240" w:line="276" w:lineRule="auto"/>
      </w:pPr>
      <w:r>
        <w:t>Faktury dotyczące realizowanego zadania wystawione będą na:</w:t>
      </w:r>
    </w:p>
    <w:tbl>
      <w:tblPr>
        <w:tblStyle w:val="Tabela-Siatka"/>
        <w:tblW w:w="0" w:type="auto"/>
        <w:tblLook w:val="06A0" w:firstRow="1" w:lastRow="0" w:firstColumn="1" w:lastColumn="0" w:noHBand="1" w:noVBand="1"/>
        <w:tblDescription w:val="wypełnia jednosta samorządu terytorialnego, która ubiega się o zwrot wartości podatku VAT. W tabelę należy wpisać: nazwę, adres i NIP (numer identyfikacji podatkowej) podmiotu. "/>
      </w:tblPr>
      <w:tblGrid>
        <w:gridCol w:w="1980"/>
        <w:gridCol w:w="7080"/>
      </w:tblGrid>
      <w:tr w:rsidR="00C17C33" w:rsidTr="00211EFB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Nazwa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211EFB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Adres</w:t>
            </w:r>
            <w:r w:rsidR="00182ABC">
              <w:rPr>
                <w:b/>
              </w:rPr>
              <w:t xml:space="preserve">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211EFB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 xml:space="preserve">Numer </w:t>
            </w:r>
            <w:r w:rsidR="00182ABC">
              <w:rPr>
                <w:b/>
              </w:rPr>
              <w:t>Identyfikacji Podatkowej (</w:t>
            </w:r>
            <w:r w:rsidRPr="0005552A">
              <w:rPr>
                <w:b/>
              </w:rPr>
              <w:t>NIP</w:t>
            </w:r>
            <w:r w:rsidR="00182ABC">
              <w:rPr>
                <w:b/>
              </w:rPr>
              <w:t>)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</w:tbl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5334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82435" id="Prostokąt 14" o:spid="_x0000_s1026" alt="element dekoracyjny" style="width:450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416ED9" w:rsidRDefault="00B37E8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7E87" w:rsidRPr="00211EFB" w:rsidRDefault="008540EA" w:rsidP="00B37E8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p</w:t>
                              </w:r>
                              <w:r w:rsidR="00B37E87" w:rsidRPr="00211EFB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B37E87" w:rsidRPr="00211EFB" w:rsidRDefault="008540EA" w:rsidP="00B37E87">
                        <w:pPr>
                          <w:jc w:val="center"/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p</w:t>
                        </w:r>
                        <w:r w:rsidR="00B37E87" w:rsidRPr="00211EFB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485775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551D7" id="Prostokąt 19" o:spid="_x0000_s1026" alt="element dekoracyjny" style="width:450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211EFB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11EFB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211EFB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211EFB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9A3A3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AC" w:rsidRDefault="00DC1BAC" w:rsidP="002F4578">
      <w:pPr>
        <w:spacing w:after="0" w:line="240" w:lineRule="auto"/>
      </w:pPr>
      <w:r>
        <w:separator/>
      </w:r>
    </w:p>
  </w:endnote>
  <w:endnote w:type="continuationSeparator" w:id="0">
    <w:p w:rsidR="00DC1BAC" w:rsidRDefault="00DC1BAC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BC" w:rsidRPr="00D610F8" w:rsidRDefault="009A3A36" w:rsidP="00D610F8">
    <w:pPr>
      <w:pStyle w:val="Stopka"/>
      <w:rPr>
        <w:sz w:val="20"/>
      </w:rPr>
    </w:pPr>
    <w:r>
      <w:t xml:space="preserve">* </w:t>
    </w:r>
    <w:r w:rsidRPr="009A3A3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AC" w:rsidRDefault="00DC1BAC" w:rsidP="002F4578">
      <w:pPr>
        <w:spacing w:after="0" w:line="240" w:lineRule="auto"/>
      </w:pPr>
      <w:r>
        <w:separator/>
      </w:r>
    </w:p>
  </w:footnote>
  <w:footnote w:type="continuationSeparator" w:id="0">
    <w:p w:rsidR="00DC1BAC" w:rsidRDefault="00DC1BAC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CC" w:rsidRDefault="00DE49CC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C17C33" w:rsidP="00DE49CC">
    <w:pPr>
      <w:pStyle w:val="Bezodstpw"/>
      <w:spacing w:after="240"/>
      <w:rPr>
        <w:sz w:val="20"/>
      </w:rPr>
    </w:pPr>
    <w:r>
      <w:rPr>
        <w:noProof/>
        <w:sz w:val="20"/>
        <w:lang w:eastAsia="pl-PL"/>
      </w:rPr>
      <w:t>Załącznik nr 4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</w:t>
    </w:r>
    <w:r w:rsidR="004F2213">
      <w:rPr>
        <w:noProof/>
        <w:sz w:val="20"/>
        <w:lang w:eastAsia="pl-PL"/>
      </w:rPr>
      <w:t xml:space="preserve">resu infrastruktury </w:t>
    </w:r>
    <w:r w:rsidR="004F2213" w:rsidRPr="002F4578">
      <w:rPr>
        <w:noProof/>
        <w:sz w:val="20"/>
        <w:lang w:eastAsia="pl-PL"/>
      </w:rPr>
      <w:t>turystycznej</w:t>
    </w:r>
    <w:r w:rsidR="004F2213">
      <w:rPr>
        <w:noProof/>
        <w:sz w:val="20"/>
        <w:lang w:eastAsia="pl-PL"/>
      </w:rPr>
      <w:t xml:space="preserve">, </w:t>
    </w:r>
    <w:r w:rsidR="004F2213" w:rsidRPr="00DE49CC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182ABC"/>
    <w:rsid w:val="00196617"/>
    <w:rsid w:val="00211EFB"/>
    <w:rsid w:val="002F4578"/>
    <w:rsid w:val="0031490F"/>
    <w:rsid w:val="003451AD"/>
    <w:rsid w:val="003C1B9D"/>
    <w:rsid w:val="00416ED9"/>
    <w:rsid w:val="0048195C"/>
    <w:rsid w:val="00490A40"/>
    <w:rsid w:val="004A3475"/>
    <w:rsid w:val="004F2213"/>
    <w:rsid w:val="006A29AD"/>
    <w:rsid w:val="008540EA"/>
    <w:rsid w:val="008817A3"/>
    <w:rsid w:val="009A3A36"/>
    <w:rsid w:val="00B01309"/>
    <w:rsid w:val="00B37E87"/>
    <w:rsid w:val="00B71F98"/>
    <w:rsid w:val="00C17C33"/>
    <w:rsid w:val="00C37763"/>
    <w:rsid w:val="00C715F9"/>
    <w:rsid w:val="00C77F19"/>
    <w:rsid w:val="00C913B5"/>
    <w:rsid w:val="00CB5002"/>
    <w:rsid w:val="00D610F8"/>
    <w:rsid w:val="00D703E5"/>
    <w:rsid w:val="00D70679"/>
    <w:rsid w:val="00DC1BAC"/>
    <w:rsid w:val="00DE49CC"/>
    <w:rsid w:val="00E267F7"/>
    <w:rsid w:val="00E51389"/>
    <w:rsid w:val="00EE12A2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7F4C-CA91-4A0A-A682-BC4871B9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podatku VAT - Załącznik nr 4 do wniosku o dofinansowanie zadania z zakresu infrastruktury turystycznej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podatku VAT - Załącznik nr 4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2021-11-24T11:51:00Z</cp:lastPrinted>
  <dcterms:created xsi:type="dcterms:W3CDTF">2024-11-20T13:51:00Z</dcterms:created>
  <dcterms:modified xsi:type="dcterms:W3CDTF">2024-11-20T13:51:00Z</dcterms:modified>
</cp:coreProperties>
</file>